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3E86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fldChar w:fldCharType="begin"/>
      </w:r>
      <w:r w:rsidRPr="003962FE">
        <w:rPr>
          <w:rFonts w:ascii="Arial" w:eastAsia="Times New Roman" w:hAnsi="Arial" w:cs="Arial"/>
          <w:lang w:eastAsia="de-AT"/>
        </w:rPr>
        <w:instrText xml:space="preserve"> HYPERLINK "https://www.armaturen-aichhorn.at/wp-content/uploads/Informationspflicht_AA_2018.pdf" \l "page=1" \o "Seite 1" </w:instrText>
      </w:r>
      <w:r w:rsidRPr="003962FE">
        <w:rPr>
          <w:rFonts w:ascii="Arial" w:eastAsia="Times New Roman" w:hAnsi="Arial" w:cs="Arial"/>
          <w:lang w:eastAsia="de-AT"/>
        </w:rPr>
        <w:fldChar w:fldCharType="separate"/>
      </w:r>
    </w:p>
    <w:p w14:paraId="178A85AE" w14:textId="38B67CAD" w:rsidR="00ED29B1" w:rsidRPr="003962FE" w:rsidRDefault="003962FE" w:rsidP="00ED29B1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fldChar w:fldCharType="end"/>
      </w:r>
    </w:p>
    <w:p w14:paraId="38372660" w14:textId="17828274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36C7F343" w14:textId="77777777" w:rsidR="003962FE" w:rsidRPr="003962FE" w:rsidRDefault="003962FE" w:rsidP="003962FE">
      <w:pPr>
        <w:spacing w:after="0" w:line="240" w:lineRule="auto"/>
        <w:jc w:val="center"/>
        <w:rPr>
          <w:rFonts w:ascii="Arial" w:eastAsia="Times New Roman" w:hAnsi="Arial" w:cs="Arial"/>
          <w:b/>
          <w:lang w:eastAsia="de-AT"/>
        </w:rPr>
      </w:pPr>
      <w:r w:rsidRPr="003962FE">
        <w:rPr>
          <w:rFonts w:ascii="Arial" w:eastAsia="Times New Roman" w:hAnsi="Arial" w:cs="Arial"/>
          <w:b/>
          <w:lang w:eastAsia="de-AT"/>
        </w:rPr>
        <w:t>Informationsverpflichtungen DSGVO</w:t>
      </w:r>
    </w:p>
    <w:p w14:paraId="2FCC28A2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463F99C8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  <w:r w:rsidRPr="003962FE">
        <w:rPr>
          <w:rFonts w:ascii="Arial" w:eastAsia="Times New Roman" w:hAnsi="Arial" w:cs="Arial"/>
          <w:b/>
          <w:i/>
          <w:lang w:eastAsia="de-AT"/>
        </w:rPr>
        <w:t>Identität des Verantwortlichen:</w:t>
      </w:r>
    </w:p>
    <w:p w14:paraId="10FB59B6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</w:p>
    <w:p w14:paraId="15AD5C9C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Hausleitner &amp; Schweitzer GmbH.</w:t>
      </w:r>
    </w:p>
    <w:p w14:paraId="36C676B5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Kaplanstraße 4</w:t>
      </w:r>
    </w:p>
    <w:p w14:paraId="76C4D3C5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 xml:space="preserve">4632 </w:t>
      </w:r>
      <w:proofErr w:type="spellStart"/>
      <w:r w:rsidRPr="004F241D">
        <w:rPr>
          <w:rFonts w:ascii="Arial" w:eastAsia="Times New Roman" w:hAnsi="Arial" w:cs="Arial"/>
          <w:lang w:eastAsia="de-AT"/>
        </w:rPr>
        <w:t>Pichl</w:t>
      </w:r>
      <w:proofErr w:type="spellEnd"/>
      <w:r w:rsidRPr="004F241D">
        <w:rPr>
          <w:rFonts w:ascii="Arial" w:eastAsia="Times New Roman" w:hAnsi="Arial" w:cs="Arial"/>
          <w:lang w:eastAsia="de-AT"/>
        </w:rPr>
        <w:t xml:space="preserve"> b. Wels</w:t>
      </w:r>
    </w:p>
    <w:p w14:paraId="77FD1A7C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>Österreich</w:t>
      </w:r>
    </w:p>
    <w:p w14:paraId="43EDF2DE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1A8B172D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  <w:r w:rsidRPr="003962FE">
        <w:rPr>
          <w:rFonts w:ascii="Arial" w:eastAsia="Times New Roman" w:hAnsi="Arial" w:cs="Arial"/>
          <w:b/>
          <w:i/>
          <w:lang w:eastAsia="de-AT"/>
        </w:rPr>
        <w:t>Kontaktdaten de</w:t>
      </w:r>
      <w:r w:rsidRPr="004F241D">
        <w:rPr>
          <w:rFonts w:ascii="Arial" w:eastAsia="Times New Roman" w:hAnsi="Arial" w:cs="Arial"/>
          <w:b/>
          <w:i/>
          <w:lang w:eastAsia="de-AT"/>
        </w:rPr>
        <w:t>r Anspr</w:t>
      </w:r>
      <w:r w:rsidR="00684885">
        <w:rPr>
          <w:rFonts w:ascii="Arial" w:eastAsia="Times New Roman" w:hAnsi="Arial" w:cs="Arial"/>
          <w:b/>
          <w:i/>
          <w:lang w:eastAsia="de-AT"/>
        </w:rPr>
        <w:t>e</w:t>
      </w:r>
      <w:r w:rsidRPr="004F241D">
        <w:rPr>
          <w:rFonts w:ascii="Arial" w:eastAsia="Times New Roman" w:hAnsi="Arial" w:cs="Arial"/>
          <w:b/>
          <w:i/>
          <w:lang w:eastAsia="de-AT"/>
        </w:rPr>
        <w:t>chpartner</w:t>
      </w:r>
      <w:r w:rsidRPr="003962FE">
        <w:rPr>
          <w:rFonts w:ascii="Arial" w:eastAsia="Times New Roman" w:hAnsi="Arial" w:cs="Arial"/>
          <w:b/>
          <w:i/>
          <w:lang w:eastAsia="de-AT"/>
        </w:rPr>
        <w:t xml:space="preserve"> für die DSGVO</w:t>
      </w:r>
      <w:r w:rsidRPr="004F241D">
        <w:rPr>
          <w:rFonts w:ascii="Arial" w:eastAsia="Times New Roman" w:hAnsi="Arial" w:cs="Arial"/>
          <w:b/>
          <w:i/>
          <w:lang w:eastAsia="de-AT"/>
        </w:rPr>
        <w:t>:</w:t>
      </w:r>
    </w:p>
    <w:p w14:paraId="6504DBBB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 xml:space="preserve"> </w:t>
      </w:r>
    </w:p>
    <w:p w14:paraId="066E9298" w14:textId="77777777" w:rsidR="003962FE" w:rsidRPr="00F44C6E" w:rsidRDefault="003962FE" w:rsidP="003962FE">
      <w:pPr>
        <w:spacing w:after="0" w:line="240" w:lineRule="auto"/>
        <w:rPr>
          <w:rFonts w:ascii="Arial" w:eastAsia="Times New Roman" w:hAnsi="Arial" w:cs="Arial"/>
          <w:lang w:val="en-US" w:eastAsia="de-AT"/>
        </w:rPr>
      </w:pPr>
      <w:r w:rsidRPr="00F44C6E">
        <w:rPr>
          <w:rFonts w:ascii="Arial" w:eastAsia="Times New Roman" w:hAnsi="Arial" w:cs="Arial"/>
          <w:lang w:val="en-US" w:eastAsia="de-AT"/>
        </w:rPr>
        <w:t xml:space="preserve">Claudia </w:t>
      </w:r>
      <w:proofErr w:type="spellStart"/>
      <w:r w:rsidRPr="00F44C6E">
        <w:rPr>
          <w:rFonts w:ascii="Arial" w:eastAsia="Times New Roman" w:hAnsi="Arial" w:cs="Arial"/>
          <w:lang w:val="en-US" w:eastAsia="de-AT"/>
        </w:rPr>
        <w:t>Filsegger</w:t>
      </w:r>
      <w:proofErr w:type="spellEnd"/>
      <w:r w:rsidRPr="00F44C6E">
        <w:rPr>
          <w:rFonts w:ascii="Arial" w:eastAsia="Times New Roman" w:hAnsi="Arial" w:cs="Arial"/>
          <w:lang w:val="en-US" w:eastAsia="de-AT"/>
        </w:rPr>
        <w:t xml:space="preserve">, </w:t>
      </w:r>
      <w:hyperlink r:id="rId5" w:history="1">
        <w:r w:rsidRPr="00F44C6E">
          <w:rPr>
            <w:rStyle w:val="Hyperlink"/>
            <w:rFonts w:ascii="Arial" w:eastAsia="Times New Roman" w:hAnsi="Arial" w:cs="Arial"/>
            <w:lang w:val="en-US" w:eastAsia="de-AT"/>
          </w:rPr>
          <w:t>filsegger@hausleitner-schweitzer.at</w:t>
        </w:r>
      </w:hyperlink>
      <w:r w:rsidRPr="00F44C6E">
        <w:rPr>
          <w:rFonts w:ascii="Arial" w:eastAsia="Times New Roman" w:hAnsi="Arial" w:cs="Arial"/>
          <w:lang w:val="en-US" w:eastAsia="de-AT"/>
        </w:rPr>
        <w:t>; + 43 676 841 504 775</w:t>
      </w:r>
    </w:p>
    <w:p w14:paraId="5AFA75C8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 xml:space="preserve">Nina </w:t>
      </w:r>
      <w:proofErr w:type="spellStart"/>
      <w:r w:rsidRPr="004F241D">
        <w:rPr>
          <w:rFonts w:ascii="Arial" w:eastAsia="Times New Roman" w:hAnsi="Arial" w:cs="Arial"/>
          <w:lang w:eastAsia="de-AT"/>
        </w:rPr>
        <w:t>Zeininger</w:t>
      </w:r>
      <w:proofErr w:type="spellEnd"/>
      <w:r w:rsidRPr="004F241D">
        <w:rPr>
          <w:rFonts w:ascii="Arial" w:eastAsia="Times New Roman" w:hAnsi="Arial" w:cs="Arial"/>
          <w:lang w:eastAsia="de-AT"/>
        </w:rPr>
        <w:t xml:space="preserve">, </w:t>
      </w:r>
      <w:hyperlink r:id="rId6" w:history="1">
        <w:r w:rsidRPr="004F241D">
          <w:rPr>
            <w:rStyle w:val="Hyperlink"/>
            <w:rFonts w:ascii="Arial" w:eastAsia="Times New Roman" w:hAnsi="Arial" w:cs="Arial"/>
            <w:lang w:eastAsia="de-AT"/>
          </w:rPr>
          <w:t>zeininger@hausleitner-schweitzer.at</w:t>
        </w:r>
      </w:hyperlink>
      <w:r w:rsidRPr="004F241D">
        <w:rPr>
          <w:rFonts w:ascii="Arial" w:eastAsia="Times New Roman" w:hAnsi="Arial" w:cs="Arial"/>
          <w:lang w:eastAsia="de-AT"/>
        </w:rPr>
        <w:t>; + 43 7247 50477-10</w:t>
      </w:r>
    </w:p>
    <w:p w14:paraId="55856C12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</w:p>
    <w:p w14:paraId="7A8FD663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b/>
          <w:i/>
          <w:lang w:eastAsia="de-AT"/>
        </w:rPr>
        <w:t>Verarbeitungszwecke</w:t>
      </w:r>
      <w:r w:rsidRPr="003962FE">
        <w:rPr>
          <w:rFonts w:ascii="Arial" w:eastAsia="Times New Roman" w:hAnsi="Arial" w:cs="Arial"/>
          <w:lang w:eastAsia="de-AT"/>
        </w:rPr>
        <w:t>:</w:t>
      </w:r>
    </w:p>
    <w:p w14:paraId="7B208AB9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2A76D7AA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>Wir verarbeiten Ihre personenbezogenen Daten, die unter folgende Datenkategorie fallen:</w:t>
      </w:r>
    </w:p>
    <w:p w14:paraId="2C3C635C" w14:textId="77777777" w:rsidR="003962FE" w:rsidRPr="004F241D" w:rsidRDefault="003962FE" w:rsidP="004F241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Firmendaten</w:t>
      </w:r>
    </w:p>
    <w:p w14:paraId="23BC88A8" w14:textId="77777777" w:rsidR="003962FE" w:rsidRPr="004F241D" w:rsidRDefault="003962FE" w:rsidP="004F241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Kontaktdaten</w:t>
      </w:r>
    </w:p>
    <w:p w14:paraId="12D34C68" w14:textId="77777777" w:rsidR="003962FE" w:rsidRPr="004F241D" w:rsidRDefault="003962FE" w:rsidP="004F241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Vertragsdaten</w:t>
      </w:r>
    </w:p>
    <w:p w14:paraId="4F26EE2C" w14:textId="77777777" w:rsidR="003962FE" w:rsidRPr="004F241D" w:rsidRDefault="003962FE" w:rsidP="004F241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Verrechnungsdaten</w:t>
      </w:r>
    </w:p>
    <w:p w14:paraId="238BF743" w14:textId="77777777" w:rsidR="003962FE" w:rsidRPr="004F241D" w:rsidRDefault="003962FE" w:rsidP="004F241D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Bestelldaten</w:t>
      </w:r>
    </w:p>
    <w:p w14:paraId="4B9980AF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5AEA8E04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>Die von Ihnen bereitgestellten Daten sind zur Vertragserfüllung bzw. zur Durchführung</w:t>
      </w:r>
      <w:r w:rsidRPr="004F241D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>vorvertraglicher Maßnahmen erforderlich. Ohne diese Daten können wir den Vertrag mit Ihnen nicht abschließen</w:t>
      </w:r>
      <w:r w:rsidRPr="004F241D">
        <w:rPr>
          <w:rFonts w:ascii="Arial" w:eastAsia="Times New Roman" w:hAnsi="Arial" w:cs="Arial"/>
          <w:lang w:eastAsia="de-AT"/>
        </w:rPr>
        <w:t>.</w:t>
      </w:r>
    </w:p>
    <w:p w14:paraId="7357247D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711FC4F8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>Der Zweck der Datenanwendung besteht aus der Verarbeitung und Übermittlung von Daten im Rahmen der Geschäftsbeziehung</w:t>
      </w:r>
      <w:r w:rsidR="00F44C6E">
        <w:rPr>
          <w:rFonts w:ascii="Arial" w:eastAsia="Times New Roman" w:hAnsi="Arial" w:cs="Arial"/>
          <w:lang w:eastAsia="de-AT"/>
        </w:rPr>
        <w:t>,</w:t>
      </w:r>
      <w:r w:rsidRPr="003962FE">
        <w:rPr>
          <w:rFonts w:ascii="Arial" w:eastAsia="Times New Roman" w:hAnsi="Arial" w:cs="Arial"/>
          <w:lang w:eastAsia="de-AT"/>
        </w:rPr>
        <w:t xml:space="preserve"> einschließlich automationsunterstützt</w:t>
      </w:r>
      <w:r w:rsidR="00F44C6E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>erstellter und archivierter Textdokumente (wie z.B. Korrespondenz) in dieser Angelegenheit.</w:t>
      </w:r>
    </w:p>
    <w:p w14:paraId="6AD45E25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702C9B9D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  <w:r w:rsidRPr="003962FE">
        <w:rPr>
          <w:rFonts w:ascii="Arial" w:eastAsia="Times New Roman" w:hAnsi="Arial" w:cs="Arial"/>
          <w:b/>
          <w:i/>
          <w:lang w:eastAsia="de-AT"/>
        </w:rPr>
        <w:t>Empfänger der Daten:</w:t>
      </w:r>
    </w:p>
    <w:p w14:paraId="7A5ABEB5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</w:p>
    <w:p w14:paraId="06531C85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>Weiters können die personenbezogenen Daten an folgende Empfänger übermittelt werden:</w:t>
      </w:r>
    </w:p>
    <w:p w14:paraId="3D79CA0C" w14:textId="77777777" w:rsidR="003962FE" w:rsidRPr="004F241D" w:rsidRDefault="003962FE" w:rsidP="004F241D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Banken zur Abwicklung des Zahlungsverkehrs</w:t>
      </w:r>
    </w:p>
    <w:p w14:paraId="0448FCE3" w14:textId="77777777" w:rsidR="003962FE" w:rsidRPr="004F241D" w:rsidRDefault="003962FE" w:rsidP="004F241D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Rechtsvertreter im Geschäftsfall</w:t>
      </w:r>
    </w:p>
    <w:p w14:paraId="7F1A51B9" w14:textId="77777777" w:rsidR="003962FE" w:rsidRPr="004F241D" w:rsidRDefault="003962FE" w:rsidP="004F241D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Gerichte</w:t>
      </w:r>
    </w:p>
    <w:p w14:paraId="2FBE2E6E" w14:textId="77777777" w:rsidR="003962FE" w:rsidRPr="004F241D" w:rsidRDefault="003962FE" w:rsidP="004F241D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Zuständige Verwaltungsbehörden, insb. Finanzbehörden</w:t>
      </w:r>
    </w:p>
    <w:p w14:paraId="2E07EE21" w14:textId="77777777" w:rsidR="003962FE" w:rsidRPr="004F241D" w:rsidRDefault="003962FE" w:rsidP="004F241D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Inkassounternehmen bei Zahlungsausfall</w:t>
      </w:r>
    </w:p>
    <w:p w14:paraId="01473C5D" w14:textId="77777777" w:rsidR="003962FE" w:rsidRPr="004F241D" w:rsidRDefault="003962FE" w:rsidP="004F241D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Vertrags- oder Geschäftspartner, die an der Lieferung oder Leistung mitwirken bzw.</w:t>
      </w:r>
    </w:p>
    <w:p w14:paraId="24E35D21" w14:textId="77777777" w:rsidR="003962FE" w:rsidRPr="004F241D" w:rsidRDefault="003962FE" w:rsidP="00F44C6E">
      <w:pPr>
        <w:pStyle w:val="Listenabsatz"/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mitwirken sollen</w:t>
      </w:r>
    </w:p>
    <w:p w14:paraId="41788E4F" w14:textId="77777777" w:rsidR="003962FE" w:rsidRPr="004F241D" w:rsidRDefault="003962FE" w:rsidP="004F241D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 xml:space="preserve">Versicherungen aus Anlass des Abschlusses eines Versicherungsvertrages über die </w:t>
      </w:r>
    </w:p>
    <w:p w14:paraId="48F85171" w14:textId="77777777" w:rsidR="003962FE" w:rsidRPr="004F241D" w:rsidRDefault="003962FE" w:rsidP="00F44C6E">
      <w:pPr>
        <w:pStyle w:val="Listenabsatz"/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Lieferung/Leistung oder des Eintritts des Versicherungsfalles</w:t>
      </w:r>
    </w:p>
    <w:p w14:paraId="79592B06" w14:textId="77777777" w:rsidR="003962FE" w:rsidRPr="004F241D" w:rsidRDefault="003962FE" w:rsidP="004F241D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 xml:space="preserve">Bundesanstalt „Statistik Austria“ für </w:t>
      </w:r>
      <w:r w:rsidR="00F44C6E">
        <w:rPr>
          <w:rFonts w:ascii="Arial" w:eastAsia="Times New Roman" w:hAnsi="Arial" w:cs="Arial"/>
          <w:lang w:eastAsia="de-AT"/>
        </w:rPr>
        <w:t>die</w:t>
      </w:r>
      <w:r w:rsidRPr="004F241D">
        <w:rPr>
          <w:rFonts w:ascii="Arial" w:eastAsia="Times New Roman" w:hAnsi="Arial" w:cs="Arial"/>
          <w:lang w:eastAsia="de-AT"/>
        </w:rPr>
        <w:t xml:space="preserve"> Erstellung der gesetzlich vorgeschriebenen </w:t>
      </w:r>
    </w:p>
    <w:p w14:paraId="6CD47040" w14:textId="77777777" w:rsidR="003962FE" w:rsidRPr="004F241D" w:rsidRDefault="003962FE" w:rsidP="00F44C6E">
      <w:pPr>
        <w:pStyle w:val="Listenabsatz"/>
        <w:spacing w:after="0" w:line="240" w:lineRule="auto"/>
        <w:rPr>
          <w:rFonts w:ascii="Arial" w:eastAsia="Times New Roman" w:hAnsi="Arial" w:cs="Arial"/>
          <w:lang w:eastAsia="de-AT"/>
        </w:rPr>
      </w:pPr>
      <w:r w:rsidRPr="004F241D">
        <w:rPr>
          <w:rFonts w:ascii="Arial" w:eastAsia="Times New Roman" w:hAnsi="Arial" w:cs="Arial"/>
          <w:lang w:eastAsia="de-AT"/>
        </w:rPr>
        <w:t>(amtlichen) Statistiken</w:t>
      </w:r>
    </w:p>
    <w:p w14:paraId="2CE336D2" w14:textId="77777777" w:rsidR="004F241D" w:rsidRPr="004F241D" w:rsidRDefault="004F241D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</w:p>
    <w:p w14:paraId="23BADB9A" w14:textId="77777777" w:rsidR="004F241D" w:rsidRPr="004F241D" w:rsidRDefault="004F241D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</w:p>
    <w:p w14:paraId="52875718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b/>
          <w:i/>
          <w:lang w:eastAsia="de-AT"/>
        </w:rPr>
        <w:t>Auftragsverarbeiter</w:t>
      </w:r>
      <w:r w:rsidRPr="003962FE">
        <w:rPr>
          <w:rFonts w:ascii="Arial" w:eastAsia="Times New Roman" w:hAnsi="Arial" w:cs="Arial"/>
          <w:lang w:eastAsia="de-AT"/>
        </w:rPr>
        <w:t>:</w:t>
      </w:r>
    </w:p>
    <w:p w14:paraId="2D251DBE" w14:textId="77777777" w:rsidR="004F241D" w:rsidRPr="003962FE" w:rsidRDefault="004F241D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77373D62" w14:textId="73C4BDCA" w:rsidR="007400C1" w:rsidRDefault="003962FE" w:rsidP="007400C1">
      <w:pPr>
        <w:rPr>
          <w:rFonts w:ascii="Arial" w:hAnsi="Arial" w:cs="Arial"/>
          <w:color w:val="FF0000"/>
        </w:rPr>
      </w:pPr>
      <w:r w:rsidRPr="003962FE">
        <w:rPr>
          <w:rFonts w:ascii="Arial" w:eastAsia="Times New Roman" w:hAnsi="Arial" w:cs="Arial"/>
          <w:lang w:eastAsia="de-AT"/>
        </w:rPr>
        <w:t>Für die Datenverarbeitung ziehen wir Auftragsverarbeiter heran</w:t>
      </w:r>
      <w:r w:rsidR="007400C1">
        <w:rPr>
          <w:rFonts w:ascii="Arial" w:eastAsia="Times New Roman" w:hAnsi="Arial" w:cs="Arial"/>
          <w:lang w:eastAsia="de-AT"/>
        </w:rPr>
        <w:t xml:space="preserve"> </w:t>
      </w:r>
      <w:r w:rsidR="007400C1" w:rsidRPr="007400C1">
        <w:rPr>
          <w:rFonts w:ascii="Arial" w:eastAsia="Times New Roman" w:hAnsi="Arial" w:cs="Arial"/>
          <w:lang w:eastAsia="de-AT"/>
        </w:rPr>
        <w:t>mit denen wir entsprechende Vereinbarungen zur sorgfältigen Behandlung der überge</w:t>
      </w:r>
      <w:r w:rsidR="007400C1">
        <w:rPr>
          <w:rFonts w:ascii="Arial" w:eastAsia="Times New Roman" w:hAnsi="Arial" w:cs="Arial"/>
          <w:lang w:eastAsia="de-AT"/>
        </w:rPr>
        <w:t>b</w:t>
      </w:r>
      <w:r w:rsidR="007400C1" w:rsidRPr="007400C1">
        <w:rPr>
          <w:rFonts w:ascii="Arial" w:eastAsia="Times New Roman" w:hAnsi="Arial" w:cs="Arial"/>
          <w:lang w:eastAsia="de-AT"/>
        </w:rPr>
        <w:t>enen Daten geschlossen haben.</w:t>
      </w:r>
    </w:p>
    <w:p w14:paraId="03F2DCB1" w14:textId="373B0512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17091D8A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53BEE331" w14:textId="77777777" w:rsidR="00B66826" w:rsidRDefault="00B66826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</w:p>
    <w:p w14:paraId="5D1EA125" w14:textId="77777777" w:rsidR="003962FE" w:rsidRP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b/>
          <w:i/>
          <w:lang w:eastAsia="de-AT"/>
        </w:rPr>
        <w:t>Dauer der</w:t>
      </w:r>
      <w:r w:rsidRPr="003962FE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b/>
          <w:i/>
          <w:lang w:eastAsia="de-AT"/>
        </w:rPr>
        <w:t>Datenspeicherung</w:t>
      </w:r>
      <w:r w:rsidRPr="003962FE">
        <w:rPr>
          <w:rFonts w:ascii="Arial" w:eastAsia="Times New Roman" w:hAnsi="Arial" w:cs="Arial"/>
          <w:lang w:eastAsia="de-AT"/>
        </w:rPr>
        <w:t>:</w:t>
      </w:r>
    </w:p>
    <w:p w14:paraId="7B18FA2E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00E3529B" w14:textId="00175B9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>Bis zur Beendigung der Geschäftsbeziehung oder bis zum Ablauf der für den Auftraggeber geltende</w:t>
      </w:r>
      <w:r w:rsidR="00F44C6E">
        <w:rPr>
          <w:rFonts w:ascii="Arial" w:eastAsia="Times New Roman" w:hAnsi="Arial" w:cs="Arial"/>
          <w:lang w:eastAsia="de-AT"/>
        </w:rPr>
        <w:t>n</w:t>
      </w:r>
      <w:r w:rsidRPr="003962FE">
        <w:rPr>
          <w:rFonts w:ascii="Arial" w:eastAsia="Times New Roman" w:hAnsi="Arial" w:cs="Arial"/>
          <w:lang w:eastAsia="de-AT"/>
        </w:rPr>
        <w:t xml:space="preserve"> Garantie</w:t>
      </w:r>
      <w:r w:rsidR="004F241D" w:rsidRPr="004F241D">
        <w:rPr>
          <w:rFonts w:ascii="Arial" w:eastAsia="Times New Roman" w:hAnsi="Arial" w:cs="Arial"/>
          <w:lang w:eastAsia="de-AT"/>
        </w:rPr>
        <w:t>-</w:t>
      </w:r>
      <w:r w:rsidR="00F44C6E">
        <w:rPr>
          <w:rFonts w:ascii="Arial" w:eastAsia="Times New Roman" w:hAnsi="Arial" w:cs="Arial"/>
          <w:lang w:eastAsia="de-AT"/>
        </w:rPr>
        <w:t>,</w:t>
      </w:r>
      <w:r w:rsidR="004F241D" w:rsidRPr="004F241D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>Gewährleistungs</w:t>
      </w:r>
      <w:r w:rsidR="004F241D" w:rsidRPr="004F241D">
        <w:rPr>
          <w:rFonts w:ascii="Arial" w:eastAsia="Times New Roman" w:hAnsi="Arial" w:cs="Arial"/>
          <w:lang w:eastAsia="de-AT"/>
        </w:rPr>
        <w:t>-</w:t>
      </w:r>
      <w:r w:rsidR="00F44C6E">
        <w:rPr>
          <w:rFonts w:ascii="Arial" w:eastAsia="Times New Roman" w:hAnsi="Arial" w:cs="Arial"/>
          <w:lang w:eastAsia="de-AT"/>
        </w:rPr>
        <w:t>,</w:t>
      </w:r>
      <w:r w:rsidR="004F241D" w:rsidRPr="004F241D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>Verjährungs- und gesetzlichen</w:t>
      </w:r>
      <w:r w:rsidR="00ED29B1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>Aufbewahrungsfristen; darüber hinaus bis zur Beendigung von allfälligen Rechtsstreitigkeiten, bei denen die Daten als Beweis benötigt werden.</w:t>
      </w:r>
      <w:r w:rsidR="004F241D" w:rsidRPr="004F241D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 xml:space="preserve">Die Löschung Ihrer Daten muss </w:t>
      </w:r>
      <w:r w:rsidR="007400C1" w:rsidRPr="007400C1">
        <w:rPr>
          <w:rFonts w:ascii="Arial" w:eastAsia="Times New Roman" w:hAnsi="Arial" w:cs="Arial"/>
          <w:lang w:eastAsia="de-AT"/>
        </w:rPr>
        <w:t>Hausleitner &amp; Schweitzer GmbH.</w:t>
      </w:r>
      <w:r w:rsidR="007400C1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>jedoch zumutbar sein.</w:t>
      </w:r>
    </w:p>
    <w:p w14:paraId="2BE4B790" w14:textId="77777777" w:rsidR="004F241D" w:rsidRPr="004F241D" w:rsidRDefault="004F241D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</w:p>
    <w:p w14:paraId="0062CC16" w14:textId="77777777" w:rsidR="003962FE" w:rsidRDefault="003962FE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  <w:r w:rsidRPr="003962FE">
        <w:rPr>
          <w:rFonts w:ascii="Arial" w:eastAsia="Times New Roman" w:hAnsi="Arial" w:cs="Arial"/>
          <w:b/>
          <w:i/>
          <w:lang w:eastAsia="de-AT"/>
        </w:rPr>
        <w:t xml:space="preserve">Auskunft- und Widerrufsrecht: </w:t>
      </w:r>
    </w:p>
    <w:p w14:paraId="693C0C84" w14:textId="77777777" w:rsidR="004F241D" w:rsidRPr="003962FE" w:rsidRDefault="004F241D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</w:p>
    <w:p w14:paraId="3FB92611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 xml:space="preserve">Sie erhalten jederzeit ohne Angabe von Gründen kostenfrei Auskunft über Ihre bei uns gespeicherten Daten. Sie können jederzeit Ihre bei uns erhobenen Daten sperren, berichtigen oder löschen lassen. </w:t>
      </w:r>
    </w:p>
    <w:p w14:paraId="4DE57BBA" w14:textId="524F7286" w:rsidR="004F241D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 xml:space="preserve">Auch können Sie jederzeit die uns erteilte Einwilligung zur Datenerhebung und Verwendung ohne Angaben von Gründen widerrufen. </w:t>
      </w:r>
    </w:p>
    <w:p w14:paraId="77C8639C" w14:textId="314B9D1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>Wir stehen Ihnen jederzeit gern für weitergehende Fragen</w:t>
      </w:r>
      <w:r w:rsidR="004F241D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>zu unsere</w:t>
      </w:r>
      <w:r w:rsidR="00D15A48">
        <w:rPr>
          <w:rFonts w:ascii="Arial" w:eastAsia="Times New Roman" w:hAnsi="Arial" w:cs="Arial"/>
          <w:lang w:eastAsia="de-AT"/>
        </w:rPr>
        <w:t>n</w:t>
      </w:r>
      <w:r w:rsidRPr="003962FE">
        <w:rPr>
          <w:rFonts w:ascii="Arial" w:eastAsia="Times New Roman" w:hAnsi="Arial" w:cs="Arial"/>
          <w:lang w:eastAsia="de-AT"/>
        </w:rPr>
        <w:t xml:space="preserve"> Hinweisen zum Datenschutz und zur Verarbeitung Ihrer persönlichen Daten zur Verfügung.</w:t>
      </w:r>
    </w:p>
    <w:p w14:paraId="5DA25E17" w14:textId="77777777" w:rsidR="004F241D" w:rsidRPr="003962FE" w:rsidRDefault="003962FE" w:rsidP="004F241D">
      <w:pPr>
        <w:spacing w:after="0" w:line="240" w:lineRule="auto"/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 xml:space="preserve">Dazu wenden Sie sich an: </w:t>
      </w:r>
      <w:r w:rsidR="004F241D" w:rsidRPr="004F241D">
        <w:rPr>
          <w:rFonts w:ascii="Arial" w:eastAsia="Times New Roman" w:hAnsi="Arial" w:cs="Arial"/>
          <w:lang w:eastAsia="de-AT"/>
        </w:rPr>
        <w:t>Hausleitner &amp; Schweitzer GmbH.</w:t>
      </w:r>
      <w:r w:rsidR="004F241D">
        <w:rPr>
          <w:rFonts w:ascii="Arial" w:eastAsia="Times New Roman" w:hAnsi="Arial" w:cs="Arial"/>
          <w:lang w:eastAsia="de-AT"/>
        </w:rPr>
        <w:t xml:space="preserve">, </w:t>
      </w:r>
      <w:r w:rsidR="004F241D" w:rsidRPr="004F241D">
        <w:rPr>
          <w:rFonts w:ascii="Arial" w:eastAsia="Times New Roman" w:hAnsi="Arial" w:cs="Arial"/>
          <w:lang w:eastAsia="de-AT"/>
        </w:rPr>
        <w:t>Kaplanstraße 4</w:t>
      </w:r>
      <w:r w:rsidR="004F241D">
        <w:rPr>
          <w:rFonts w:ascii="Arial" w:eastAsia="Times New Roman" w:hAnsi="Arial" w:cs="Arial"/>
          <w:lang w:eastAsia="de-AT"/>
        </w:rPr>
        <w:t>, A-</w:t>
      </w:r>
      <w:r w:rsidR="004F241D" w:rsidRPr="004F241D">
        <w:rPr>
          <w:rFonts w:ascii="Arial" w:eastAsia="Times New Roman" w:hAnsi="Arial" w:cs="Arial"/>
          <w:lang w:eastAsia="de-AT"/>
        </w:rPr>
        <w:t xml:space="preserve">4632 </w:t>
      </w:r>
      <w:proofErr w:type="spellStart"/>
      <w:r w:rsidR="004F241D" w:rsidRPr="004F241D">
        <w:rPr>
          <w:rFonts w:ascii="Arial" w:eastAsia="Times New Roman" w:hAnsi="Arial" w:cs="Arial"/>
          <w:lang w:eastAsia="de-AT"/>
        </w:rPr>
        <w:t>Pichl</w:t>
      </w:r>
      <w:proofErr w:type="spellEnd"/>
      <w:r w:rsidR="004F241D" w:rsidRPr="004F241D">
        <w:rPr>
          <w:rFonts w:ascii="Arial" w:eastAsia="Times New Roman" w:hAnsi="Arial" w:cs="Arial"/>
          <w:lang w:eastAsia="de-AT"/>
        </w:rPr>
        <w:t xml:space="preserve"> b. Wels</w:t>
      </w:r>
      <w:r w:rsidR="004F241D">
        <w:rPr>
          <w:rFonts w:ascii="Arial" w:eastAsia="Times New Roman" w:hAnsi="Arial" w:cs="Arial"/>
          <w:lang w:eastAsia="de-AT"/>
        </w:rPr>
        <w:t>, Tel:</w:t>
      </w:r>
      <w:r w:rsidR="00F920E6">
        <w:rPr>
          <w:rFonts w:ascii="Arial" w:eastAsia="Times New Roman" w:hAnsi="Arial" w:cs="Arial"/>
          <w:lang w:eastAsia="de-AT"/>
        </w:rPr>
        <w:t xml:space="preserve"> </w:t>
      </w:r>
      <w:r w:rsidR="004F241D">
        <w:rPr>
          <w:rFonts w:ascii="Arial" w:eastAsia="Times New Roman" w:hAnsi="Arial" w:cs="Arial"/>
          <w:lang w:eastAsia="de-AT"/>
        </w:rPr>
        <w:t>07247 50477 -75 oder per Mail an: filsegger@hausleitner-schweitzer.at</w:t>
      </w:r>
    </w:p>
    <w:p w14:paraId="39009377" w14:textId="77777777" w:rsidR="004F241D" w:rsidRDefault="004F241D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6626006A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5AEAC796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b/>
          <w:i/>
          <w:lang w:eastAsia="de-AT"/>
        </w:rPr>
      </w:pPr>
      <w:r w:rsidRPr="003962FE">
        <w:rPr>
          <w:rFonts w:ascii="Arial" w:eastAsia="Times New Roman" w:hAnsi="Arial" w:cs="Arial"/>
          <w:b/>
          <w:i/>
          <w:lang w:eastAsia="de-AT"/>
        </w:rPr>
        <w:t>Beschwerderecht</w:t>
      </w:r>
      <w:r w:rsidR="004F241D">
        <w:rPr>
          <w:rFonts w:ascii="Arial" w:eastAsia="Times New Roman" w:hAnsi="Arial" w:cs="Arial"/>
          <w:b/>
          <w:i/>
          <w:lang w:eastAsia="de-AT"/>
        </w:rPr>
        <w:t xml:space="preserve"> </w:t>
      </w:r>
      <w:r w:rsidRPr="003962FE">
        <w:rPr>
          <w:rFonts w:ascii="Arial" w:eastAsia="Times New Roman" w:hAnsi="Arial" w:cs="Arial"/>
          <w:b/>
          <w:i/>
          <w:lang w:eastAsia="de-AT"/>
        </w:rPr>
        <w:t>bei der</w:t>
      </w:r>
      <w:r w:rsidR="00185124">
        <w:rPr>
          <w:rFonts w:ascii="Arial" w:eastAsia="Times New Roman" w:hAnsi="Arial" w:cs="Arial"/>
          <w:b/>
          <w:i/>
          <w:lang w:eastAsia="de-AT"/>
        </w:rPr>
        <w:t xml:space="preserve"> </w:t>
      </w:r>
      <w:r w:rsidRPr="003962FE">
        <w:rPr>
          <w:rFonts w:ascii="Arial" w:eastAsia="Times New Roman" w:hAnsi="Arial" w:cs="Arial"/>
          <w:b/>
          <w:i/>
          <w:lang w:eastAsia="de-AT"/>
        </w:rPr>
        <w:t>Aufsichtsbehörde</w:t>
      </w:r>
      <w:r w:rsidR="004F241D">
        <w:rPr>
          <w:rFonts w:ascii="Arial" w:eastAsia="Times New Roman" w:hAnsi="Arial" w:cs="Arial"/>
          <w:b/>
          <w:i/>
          <w:lang w:eastAsia="de-AT"/>
        </w:rPr>
        <w:t>:</w:t>
      </w:r>
    </w:p>
    <w:p w14:paraId="7BF7A09A" w14:textId="7777777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7D5BC43C" w14:textId="71F0721C" w:rsidR="007400C1" w:rsidRPr="007400C1" w:rsidRDefault="003962FE" w:rsidP="007400C1">
      <w:pPr>
        <w:rPr>
          <w:rFonts w:ascii="Arial" w:eastAsia="Times New Roman" w:hAnsi="Arial" w:cs="Arial"/>
          <w:lang w:eastAsia="de-AT"/>
        </w:rPr>
      </w:pPr>
      <w:r w:rsidRPr="003962FE">
        <w:rPr>
          <w:rFonts w:ascii="Arial" w:eastAsia="Times New Roman" w:hAnsi="Arial" w:cs="Arial"/>
          <w:lang w:eastAsia="de-AT"/>
        </w:rPr>
        <w:t>Sie haben</w:t>
      </w:r>
      <w:r w:rsidR="007B0170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>das Recht auf Beschwerde bei einer Aufsichtsbehörde</w:t>
      </w:r>
      <w:r w:rsidR="007400C1">
        <w:rPr>
          <w:rFonts w:ascii="Arial" w:eastAsia="Times New Roman" w:hAnsi="Arial" w:cs="Arial"/>
          <w:lang w:eastAsia="de-AT"/>
        </w:rPr>
        <w:t>. W</w:t>
      </w:r>
      <w:r w:rsidRPr="003962FE">
        <w:rPr>
          <w:rFonts w:ascii="Arial" w:eastAsia="Times New Roman" w:hAnsi="Arial" w:cs="Arial"/>
          <w:lang w:eastAsia="de-AT"/>
        </w:rPr>
        <w:t>enn Sie</w:t>
      </w:r>
      <w:r w:rsidR="00D15A48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 xml:space="preserve">der Ansicht sind, dass die Verarbeitung </w:t>
      </w:r>
      <w:r w:rsidR="007400C1">
        <w:rPr>
          <w:rFonts w:ascii="Arial" w:eastAsia="Times New Roman" w:hAnsi="Arial" w:cs="Arial"/>
          <w:lang w:eastAsia="de-AT"/>
        </w:rPr>
        <w:t>Ihrer</w:t>
      </w:r>
      <w:r w:rsidRPr="003962FE">
        <w:rPr>
          <w:rFonts w:ascii="Arial" w:eastAsia="Times New Roman" w:hAnsi="Arial" w:cs="Arial"/>
          <w:lang w:eastAsia="de-AT"/>
        </w:rPr>
        <w:t xml:space="preserve"> personenbezogenen Daten gegen die</w:t>
      </w:r>
      <w:r w:rsidR="004F241D">
        <w:rPr>
          <w:rFonts w:ascii="Arial" w:eastAsia="Times New Roman" w:hAnsi="Arial" w:cs="Arial"/>
          <w:lang w:eastAsia="de-AT"/>
        </w:rPr>
        <w:t xml:space="preserve"> </w:t>
      </w:r>
      <w:r w:rsidRPr="003962FE">
        <w:rPr>
          <w:rFonts w:ascii="Arial" w:eastAsia="Times New Roman" w:hAnsi="Arial" w:cs="Arial"/>
          <w:lang w:eastAsia="de-AT"/>
        </w:rPr>
        <w:t>Verordnung verstößt</w:t>
      </w:r>
      <w:r w:rsidR="007400C1">
        <w:rPr>
          <w:rFonts w:ascii="Arial" w:eastAsia="Times New Roman" w:hAnsi="Arial" w:cs="Arial"/>
          <w:lang w:eastAsia="de-AT"/>
        </w:rPr>
        <w:t xml:space="preserve"> </w:t>
      </w:r>
      <w:r w:rsidR="007400C1" w:rsidRPr="007400C1">
        <w:rPr>
          <w:rFonts w:ascii="Arial" w:eastAsia="Times New Roman" w:hAnsi="Arial" w:cs="Arial"/>
          <w:lang w:eastAsia="de-AT"/>
        </w:rPr>
        <w:t>oder Ihre datenschutzrechtlichen Ansprüche sonst in einer Weise verletzt worden sind, können Sie sich bei der Aufsichtsbehörde beschweren:</w:t>
      </w:r>
      <w:bookmarkStart w:id="0" w:name="_GoBack"/>
      <w:bookmarkEnd w:id="0"/>
    </w:p>
    <w:p w14:paraId="3C2FE454" w14:textId="5BB29F0A" w:rsidR="007400C1" w:rsidRPr="007400C1" w:rsidRDefault="007400C1" w:rsidP="007400C1">
      <w:pPr>
        <w:rPr>
          <w:rFonts w:ascii="Arial" w:eastAsia="Times New Roman" w:hAnsi="Arial" w:cs="Arial"/>
          <w:lang w:eastAsia="de-AT"/>
        </w:rPr>
      </w:pPr>
      <w:r w:rsidRPr="007400C1">
        <w:rPr>
          <w:rFonts w:ascii="Arial" w:eastAsia="Times New Roman" w:hAnsi="Arial" w:cs="Arial"/>
          <w:lang w:eastAsia="de-AT"/>
        </w:rPr>
        <w:t>Datenschutzbehörde Österreich</w:t>
      </w:r>
      <w:r>
        <w:rPr>
          <w:rFonts w:ascii="Arial" w:eastAsia="Times New Roman" w:hAnsi="Arial" w:cs="Arial"/>
          <w:lang w:eastAsia="de-AT"/>
        </w:rPr>
        <w:br/>
      </w:r>
      <w:proofErr w:type="spellStart"/>
      <w:r w:rsidRPr="007400C1">
        <w:rPr>
          <w:rFonts w:ascii="Arial" w:eastAsia="Times New Roman" w:hAnsi="Arial" w:cs="Arial"/>
          <w:lang w:eastAsia="de-AT"/>
        </w:rPr>
        <w:t>Wickenburggasse</w:t>
      </w:r>
      <w:proofErr w:type="spellEnd"/>
      <w:r w:rsidRPr="007400C1">
        <w:rPr>
          <w:rFonts w:ascii="Arial" w:eastAsia="Times New Roman" w:hAnsi="Arial" w:cs="Arial"/>
          <w:lang w:eastAsia="de-AT"/>
        </w:rPr>
        <w:t xml:space="preserve"> 8-10, 1080 Wien</w:t>
      </w:r>
      <w:r>
        <w:rPr>
          <w:rFonts w:ascii="Arial" w:eastAsia="Times New Roman" w:hAnsi="Arial" w:cs="Arial"/>
          <w:lang w:eastAsia="de-AT"/>
        </w:rPr>
        <w:br/>
      </w:r>
      <w:r w:rsidRPr="007400C1">
        <w:rPr>
          <w:rFonts w:ascii="Arial" w:eastAsia="Times New Roman" w:hAnsi="Arial" w:cs="Arial"/>
          <w:lang w:eastAsia="de-AT"/>
        </w:rPr>
        <w:t xml:space="preserve">+43 152 152-2569, </w:t>
      </w:r>
      <w:hyperlink r:id="rId7" w:history="1">
        <w:r w:rsidRPr="007400C1">
          <w:rPr>
            <w:rFonts w:eastAsia="Times New Roman"/>
            <w:lang w:eastAsia="de-AT"/>
          </w:rPr>
          <w:t>dsb@dsb.gv.at</w:t>
        </w:r>
      </w:hyperlink>
    </w:p>
    <w:p w14:paraId="65D92F5A" w14:textId="57A92A37" w:rsidR="003962FE" w:rsidRPr="003962FE" w:rsidRDefault="003962FE" w:rsidP="003962FE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57FA6FD4" w14:textId="77777777" w:rsidR="00742D1E" w:rsidRPr="004F241D" w:rsidRDefault="00742D1E">
      <w:pPr>
        <w:rPr>
          <w:rFonts w:ascii="Arial" w:hAnsi="Arial" w:cs="Arial"/>
        </w:rPr>
      </w:pPr>
    </w:p>
    <w:sectPr w:rsidR="00742D1E" w:rsidRPr="004F2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52F01"/>
    <w:multiLevelType w:val="hybridMultilevel"/>
    <w:tmpl w:val="E32219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44F8"/>
    <w:multiLevelType w:val="hybridMultilevel"/>
    <w:tmpl w:val="5204BE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E"/>
    <w:rsid w:val="00010DCD"/>
    <w:rsid w:val="00185124"/>
    <w:rsid w:val="003962FE"/>
    <w:rsid w:val="004F241D"/>
    <w:rsid w:val="00684885"/>
    <w:rsid w:val="007400C1"/>
    <w:rsid w:val="00742D1E"/>
    <w:rsid w:val="007B0170"/>
    <w:rsid w:val="00A06A63"/>
    <w:rsid w:val="00B66826"/>
    <w:rsid w:val="00BF4042"/>
    <w:rsid w:val="00D15A48"/>
    <w:rsid w:val="00EB7F67"/>
    <w:rsid w:val="00ED29B1"/>
    <w:rsid w:val="00F44C6E"/>
    <w:rsid w:val="00F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3C0"/>
  <w15:chartTrackingRefBased/>
  <w15:docId w15:val="{9ACCF355-9D10-4D02-98E8-40BA55B5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396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962FE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962F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62FE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F241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44C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4C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4C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4C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4C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b@dsb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ininger@hausleitner-schweitzer.at" TargetMode="External"/><Relationship Id="rId5" Type="http://schemas.openxmlformats.org/officeDocument/2006/relationships/hyperlink" Target="mailto:filsegger@hausleitner-schweitzer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9ACC6219</Template>
  <TotalTime>0</TotalTime>
  <Pages>2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Filsegger</dc:creator>
  <cp:keywords/>
  <dc:description/>
  <cp:lastModifiedBy>Claudia Filsegger</cp:lastModifiedBy>
  <cp:revision>2</cp:revision>
  <dcterms:created xsi:type="dcterms:W3CDTF">2018-05-15T06:52:00Z</dcterms:created>
  <dcterms:modified xsi:type="dcterms:W3CDTF">2018-05-15T06:52:00Z</dcterms:modified>
</cp:coreProperties>
</file>